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54" w:rsidRPr="00237214" w:rsidRDefault="007B3C54" w:rsidP="007B3C54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237214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7B3C54" w:rsidRPr="006320F7" w:rsidRDefault="006320F7" w:rsidP="007B3C54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6320F7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6320F7">
        <w:rPr>
          <w:rFonts w:ascii="Comic Sans MS" w:hAnsi="Comic Sans MS" w:cs="Times New Roman"/>
          <w:b/>
          <w:i/>
          <w:sz w:val="24"/>
          <w:szCs w:val="24"/>
        </w:rPr>
        <w:t>18” OBAMA-BRASS PIPELINE AT GOLUBOKIRI COMMUNITY, NEMBE L.G.A, BAYELSA STATE</w:t>
      </w:r>
      <w:r w:rsidR="00A41437">
        <w:rPr>
          <w:rFonts w:ascii="Comic Sans MS" w:hAnsi="Comic Sans MS" w:cs="Times New Roman"/>
          <w:b/>
          <w:i/>
          <w:sz w:val="28"/>
          <w:szCs w:val="28"/>
        </w:rPr>
        <w:t xml:space="preserve"> ON 29</w:t>
      </w:r>
      <w:r w:rsidRPr="006320F7">
        <w:rPr>
          <w:rFonts w:ascii="Comic Sans MS" w:hAnsi="Comic Sans MS" w:cs="Times New Roman"/>
          <w:b/>
          <w:i/>
          <w:sz w:val="28"/>
          <w:szCs w:val="28"/>
        </w:rPr>
        <w:t>TH MARCH, 2024.</w:t>
      </w:r>
      <w:bookmarkStart w:id="0" w:name="_GoBack"/>
      <w:bookmarkEnd w:id="0"/>
      <w:proofErr w:type="gramEnd"/>
    </w:p>
    <w:p w:rsidR="00147983" w:rsidRDefault="007F15A8">
      <w:r>
        <w:rPr>
          <w:noProof/>
        </w:rPr>
        <w:drawing>
          <wp:inline distT="0" distB="0" distL="0" distR="0">
            <wp:extent cx="5943600" cy="2786332"/>
            <wp:effectExtent l="0" t="0" r="0" b="0"/>
            <wp:docPr id="3" name="Picture 3" descr="C:\Users\HP\Desktop\HDCamera\IMG_20240329_14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29_143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41C" w:rsidRPr="006320F7" w:rsidRDefault="006320F7">
      <w:pPr>
        <w:rPr>
          <w:rFonts w:ascii="Comic Sans MS" w:hAnsi="Comic Sans MS"/>
          <w:b/>
          <w:sz w:val="24"/>
          <w:szCs w:val="24"/>
        </w:rPr>
      </w:pPr>
      <w:r w:rsidRPr="006320F7">
        <w:rPr>
          <w:rFonts w:ascii="Comic Sans MS" w:hAnsi="Comic Sans MS"/>
          <w:b/>
          <w:sz w:val="24"/>
          <w:szCs w:val="24"/>
        </w:rPr>
        <w:t>Fig. 1:</w:t>
      </w:r>
      <w:r w:rsidRPr="006320F7">
        <w:rPr>
          <w:rFonts w:ascii="Comic Sans MS" w:hAnsi="Comic Sans MS" w:cs="Times New Roman"/>
          <w:b/>
          <w:sz w:val="24"/>
          <w:szCs w:val="24"/>
        </w:rPr>
        <w:t xml:space="preserve"> 2” valve installed at 12 o’ clock position of the pipeline for crude oil theft activity by Vandals.</w:t>
      </w:r>
    </w:p>
    <w:p w:rsidR="00EC341C" w:rsidRDefault="00EC341C">
      <w:r>
        <w:rPr>
          <w:noProof/>
        </w:rPr>
        <w:drawing>
          <wp:inline distT="0" distB="0" distL="0" distR="0">
            <wp:extent cx="5943600" cy="2682815"/>
            <wp:effectExtent l="0" t="0" r="0" b="3810"/>
            <wp:docPr id="2" name="Picture 2" descr="C:\Users\HP\Desktop\HDCamera\IMG_20240329_15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29_15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F7" w:rsidRPr="006320F7" w:rsidRDefault="006320F7">
      <w:pPr>
        <w:rPr>
          <w:rFonts w:ascii="Comic Sans MS" w:hAnsi="Comic Sans MS"/>
          <w:b/>
          <w:sz w:val="24"/>
          <w:szCs w:val="24"/>
        </w:rPr>
      </w:pPr>
      <w:r w:rsidRPr="006320F7">
        <w:rPr>
          <w:rFonts w:ascii="Comic Sans MS" w:hAnsi="Comic Sans MS"/>
          <w:b/>
          <w:sz w:val="24"/>
          <w:szCs w:val="24"/>
        </w:rPr>
        <w:t>Fig. 2:  The incident point after repair has been done.</w:t>
      </w:r>
    </w:p>
    <w:sectPr w:rsidR="006320F7" w:rsidRPr="00632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54"/>
    <w:rsid w:val="00147983"/>
    <w:rsid w:val="003C59FD"/>
    <w:rsid w:val="006320F7"/>
    <w:rsid w:val="007B3C54"/>
    <w:rsid w:val="007F15A8"/>
    <w:rsid w:val="00A2497F"/>
    <w:rsid w:val="00A41437"/>
    <w:rsid w:val="00B74AC7"/>
    <w:rsid w:val="00BB7A00"/>
    <w:rsid w:val="00CF0523"/>
    <w:rsid w:val="00D67B97"/>
    <w:rsid w:val="00EC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2024-04-24T08:28:00Z</dcterms:created>
  <dcterms:modified xsi:type="dcterms:W3CDTF">2024-04-24T09:23:00Z</dcterms:modified>
</cp:coreProperties>
</file>